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D51F0" w14:textId="77777777" w:rsidR="001001A8" w:rsidRPr="001001A8" w:rsidRDefault="001001A8" w:rsidP="001001A8">
      <w:pPr>
        <w:rPr>
          <w:b/>
          <w:sz w:val="28"/>
          <w:szCs w:val="28"/>
        </w:rPr>
      </w:pPr>
      <w:proofErr w:type="spellStart"/>
      <w:r w:rsidRPr="001001A8">
        <w:rPr>
          <w:b/>
          <w:sz w:val="28"/>
          <w:szCs w:val="28"/>
        </w:rPr>
        <w:t>Forsøg</w:t>
      </w:r>
      <w:proofErr w:type="spellEnd"/>
      <w:r w:rsidRPr="001001A8">
        <w:rPr>
          <w:b/>
          <w:sz w:val="28"/>
          <w:szCs w:val="28"/>
        </w:rPr>
        <w:t xml:space="preserve"> med biologiske gasser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17"/>
        <w:gridCol w:w="1895"/>
        <w:gridCol w:w="1900"/>
        <w:gridCol w:w="1920"/>
        <w:gridCol w:w="1849"/>
      </w:tblGrid>
      <w:tr w:rsidR="001001A8" w:rsidRPr="001001A8" w14:paraId="0E9CCC35" w14:textId="77777777" w:rsidTr="001001A8">
        <w:tc>
          <w:tcPr>
            <w:tcW w:w="1976" w:type="dxa"/>
          </w:tcPr>
          <w:p w14:paraId="112D1D36" w14:textId="77777777" w:rsidR="001001A8" w:rsidRPr="001001A8" w:rsidRDefault="001001A8" w:rsidP="001001A8">
            <w:pPr>
              <w:rPr>
                <w:sz w:val="28"/>
                <w:szCs w:val="28"/>
              </w:rPr>
            </w:pPr>
          </w:p>
        </w:tc>
        <w:tc>
          <w:tcPr>
            <w:tcW w:w="1976" w:type="dxa"/>
          </w:tcPr>
          <w:p w14:paraId="0AC65CDD" w14:textId="77777777" w:rsidR="001001A8" w:rsidRPr="001001A8" w:rsidRDefault="001001A8" w:rsidP="001001A8">
            <w:pPr>
              <w:rPr>
                <w:sz w:val="28"/>
                <w:szCs w:val="28"/>
              </w:rPr>
            </w:pPr>
            <w:r w:rsidRPr="001001A8">
              <w:rPr>
                <w:sz w:val="28"/>
                <w:szCs w:val="28"/>
              </w:rPr>
              <w:t>Nitrogen</w:t>
            </w:r>
            <w:r w:rsidRPr="001001A8">
              <w:rPr>
                <w:sz w:val="28"/>
                <w:szCs w:val="28"/>
              </w:rPr>
              <w:br/>
              <w:t>N</w:t>
            </w:r>
            <w:r w:rsidRPr="001001A8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76" w:type="dxa"/>
          </w:tcPr>
          <w:p w14:paraId="76E53F42" w14:textId="77777777" w:rsidR="001001A8" w:rsidRPr="001001A8" w:rsidRDefault="001001A8" w:rsidP="001001A8">
            <w:pPr>
              <w:rPr>
                <w:sz w:val="28"/>
                <w:szCs w:val="28"/>
              </w:rPr>
            </w:pPr>
            <w:r w:rsidRPr="001001A8">
              <w:rPr>
                <w:sz w:val="28"/>
                <w:szCs w:val="28"/>
              </w:rPr>
              <w:t>Oksygen</w:t>
            </w:r>
            <w:r w:rsidRPr="001001A8">
              <w:rPr>
                <w:sz w:val="28"/>
                <w:szCs w:val="28"/>
              </w:rPr>
              <w:br/>
              <w:t>O</w:t>
            </w:r>
            <w:r w:rsidRPr="001001A8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76" w:type="dxa"/>
          </w:tcPr>
          <w:p w14:paraId="53B8B0ED" w14:textId="77777777" w:rsidR="001001A8" w:rsidRPr="001001A8" w:rsidRDefault="001001A8" w:rsidP="001001A8">
            <w:pPr>
              <w:rPr>
                <w:sz w:val="28"/>
                <w:szCs w:val="28"/>
              </w:rPr>
            </w:pPr>
            <w:proofErr w:type="spellStart"/>
            <w:r w:rsidRPr="001001A8">
              <w:rPr>
                <w:sz w:val="28"/>
                <w:szCs w:val="28"/>
              </w:rPr>
              <w:t>Kuldioksid</w:t>
            </w:r>
            <w:proofErr w:type="spellEnd"/>
            <w:r w:rsidRPr="001001A8">
              <w:rPr>
                <w:sz w:val="28"/>
                <w:szCs w:val="28"/>
              </w:rPr>
              <w:br/>
              <w:t>CO</w:t>
            </w:r>
            <w:r w:rsidRPr="001001A8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77" w:type="dxa"/>
          </w:tcPr>
          <w:p w14:paraId="6F6847F1" w14:textId="77777777" w:rsidR="001001A8" w:rsidRPr="001001A8" w:rsidRDefault="001001A8" w:rsidP="001001A8">
            <w:pPr>
              <w:rPr>
                <w:sz w:val="28"/>
                <w:szCs w:val="28"/>
              </w:rPr>
            </w:pPr>
            <w:r w:rsidRPr="001001A8">
              <w:rPr>
                <w:sz w:val="28"/>
                <w:szCs w:val="28"/>
              </w:rPr>
              <w:t>Vand</w:t>
            </w:r>
            <w:r w:rsidRPr="001001A8">
              <w:rPr>
                <w:sz w:val="28"/>
                <w:szCs w:val="28"/>
              </w:rPr>
              <w:br/>
              <w:t>H</w:t>
            </w:r>
            <w:r w:rsidRPr="001001A8">
              <w:rPr>
                <w:sz w:val="28"/>
                <w:szCs w:val="28"/>
                <w:vertAlign w:val="subscript"/>
              </w:rPr>
              <w:t>2</w:t>
            </w:r>
            <w:r w:rsidRPr="001001A8">
              <w:rPr>
                <w:sz w:val="28"/>
                <w:szCs w:val="28"/>
              </w:rPr>
              <w:t>O</w:t>
            </w:r>
          </w:p>
        </w:tc>
      </w:tr>
      <w:tr w:rsidR="001001A8" w:rsidRPr="001001A8" w14:paraId="1FB887F3" w14:textId="77777777" w:rsidTr="001001A8">
        <w:tc>
          <w:tcPr>
            <w:tcW w:w="1976" w:type="dxa"/>
          </w:tcPr>
          <w:p w14:paraId="3052D736" w14:textId="77777777" w:rsidR="001001A8" w:rsidRPr="001001A8" w:rsidRDefault="001001A8" w:rsidP="001001A8">
            <w:pPr>
              <w:rPr>
                <w:sz w:val="28"/>
                <w:szCs w:val="28"/>
              </w:rPr>
            </w:pPr>
            <w:r w:rsidRPr="001001A8">
              <w:rPr>
                <w:sz w:val="28"/>
                <w:szCs w:val="28"/>
              </w:rPr>
              <w:t xml:space="preserve">Hold en glødende </w:t>
            </w:r>
            <w:proofErr w:type="spellStart"/>
            <w:r w:rsidRPr="001001A8">
              <w:rPr>
                <w:sz w:val="28"/>
                <w:szCs w:val="28"/>
              </w:rPr>
              <w:t>træpind</w:t>
            </w:r>
            <w:proofErr w:type="spellEnd"/>
            <w:r w:rsidRPr="001001A8">
              <w:rPr>
                <w:sz w:val="28"/>
                <w:szCs w:val="28"/>
              </w:rPr>
              <w:t xml:space="preserve"> ned i glasset</w:t>
            </w:r>
          </w:p>
        </w:tc>
        <w:tc>
          <w:tcPr>
            <w:tcW w:w="1976" w:type="dxa"/>
          </w:tcPr>
          <w:p w14:paraId="7516F0CE" w14:textId="77777777" w:rsidR="001001A8" w:rsidRPr="001001A8" w:rsidRDefault="001001A8" w:rsidP="001001A8">
            <w:pPr>
              <w:rPr>
                <w:sz w:val="28"/>
                <w:szCs w:val="28"/>
              </w:rPr>
            </w:pPr>
          </w:p>
        </w:tc>
        <w:tc>
          <w:tcPr>
            <w:tcW w:w="1976" w:type="dxa"/>
          </w:tcPr>
          <w:p w14:paraId="0C2105E7" w14:textId="77777777" w:rsidR="001001A8" w:rsidRPr="001001A8" w:rsidRDefault="001001A8" w:rsidP="001001A8">
            <w:pPr>
              <w:rPr>
                <w:sz w:val="28"/>
                <w:szCs w:val="28"/>
              </w:rPr>
            </w:pPr>
          </w:p>
        </w:tc>
        <w:tc>
          <w:tcPr>
            <w:tcW w:w="1976" w:type="dxa"/>
          </w:tcPr>
          <w:p w14:paraId="69EC1428" w14:textId="77777777" w:rsidR="001001A8" w:rsidRPr="001001A8" w:rsidRDefault="001001A8" w:rsidP="001001A8">
            <w:pPr>
              <w:rPr>
                <w:sz w:val="28"/>
                <w:szCs w:val="28"/>
              </w:rPr>
            </w:pPr>
          </w:p>
        </w:tc>
        <w:tc>
          <w:tcPr>
            <w:tcW w:w="1977" w:type="dxa"/>
          </w:tcPr>
          <w:p w14:paraId="20CE26F0" w14:textId="77777777" w:rsidR="001001A8" w:rsidRPr="001001A8" w:rsidRDefault="001001A8" w:rsidP="001001A8">
            <w:pPr>
              <w:rPr>
                <w:sz w:val="28"/>
                <w:szCs w:val="28"/>
              </w:rPr>
            </w:pPr>
          </w:p>
        </w:tc>
      </w:tr>
      <w:tr w:rsidR="001001A8" w:rsidRPr="001001A8" w14:paraId="63BC105B" w14:textId="77777777" w:rsidTr="001001A8">
        <w:tc>
          <w:tcPr>
            <w:tcW w:w="1976" w:type="dxa"/>
          </w:tcPr>
          <w:p w14:paraId="0544490D" w14:textId="77777777" w:rsidR="001001A8" w:rsidRPr="001001A8" w:rsidRDefault="001001A8" w:rsidP="001001A8">
            <w:pPr>
              <w:rPr>
                <w:sz w:val="28"/>
                <w:szCs w:val="28"/>
              </w:rPr>
            </w:pPr>
            <w:r w:rsidRPr="001001A8">
              <w:rPr>
                <w:sz w:val="28"/>
                <w:szCs w:val="28"/>
              </w:rPr>
              <w:t xml:space="preserve">Hold en </w:t>
            </w:r>
            <w:proofErr w:type="spellStart"/>
            <w:r w:rsidRPr="001001A8">
              <w:rPr>
                <w:sz w:val="28"/>
                <w:szCs w:val="28"/>
              </w:rPr>
              <w:t>brændende</w:t>
            </w:r>
            <w:proofErr w:type="spellEnd"/>
            <w:r w:rsidRPr="001001A8">
              <w:rPr>
                <w:sz w:val="28"/>
                <w:szCs w:val="28"/>
              </w:rPr>
              <w:t xml:space="preserve"> </w:t>
            </w:r>
            <w:proofErr w:type="spellStart"/>
            <w:r w:rsidRPr="001001A8">
              <w:rPr>
                <w:sz w:val="28"/>
                <w:szCs w:val="28"/>
              </w:rPr>
              <w:t>træpind</w:t>
            </w:r>
            <w:proofErr w:type="spellEnd"/>
            <w:r w:rsidRPr="001001A8">
              <w:rPr>
                <w:sz w:val="28"/>
                <w:szCs w:val="28"/>
              </w:rPr>
              <w:t xml:space="preserve"> ned i glasset</w:t>
            </w:r>
          </w:p>
        </w:tc>
        <w:tc>
          <w:tcPr>
            <w:tcW w:w="1976" w:type="dxa"/>
          </w:tcPr>
          <w:p w14:paraId="27B32E0C" w14:textId="77777777" w:rsidR="001001A8" w:rsidRPr="001001A8" w:rsidRDefault="001001A8" w:rsidP="001001A8">
            <w:pPr>
              <w:rPr>
                <w:sz w:val="28"/>
                <w:szCs w:val="28"/>
              </w:rPr>
            </w:pPr>
          </w:p>
        </w:tc>
        <w:tc>
          <w:tcPr>
            <w:tcW w:w="1976" w:type="dxa"/>
          </w:tcPr>
          <w:p w14:paraId="1FFA5049" w14:textId="77777777" w:rsidR="001001A8" w:rsidRPr="001001A8" w:rsidRDefault="001001A8" w:rsidP="001001A8">
            <w:pPr>
              <w:rPr>
                <w:sz w:val="28"/>
                <w:szCs w:val="28"/>
              </w:rPr>
            </w:pPr>
          </w:p>
        </w:tc>
        <w:tc>
          <w:tcPr>
            <w:tcW w:w="1976" w:type="dxa"/>
          </w:tcPr>
          <w:p w14:paraId="60E6D6C3" w14:textId="77777777" w:rsidR="001001A8" w:rsidRPr="001001A8" w:rsidRDefault="001001A8" w:rsidP="001001A8">
            <w:pPr>
              <w:rPr>
                <w:sz w:val="28"/>
                <w:szCs w:val="28"/>
              </w:rPr>
            </w:pPr>
          </w:p>
        </w:tc>
        <w:tc>
          <w:tcPr>
            <w:tcW w:w="1977" w:type="dxa"/>
          </w:tcPr>
          <w:p w14:paraId="12C9D34E" w14:textId="77777777" w:rsidR="001001A8" w:rsidRPr="001001A8" w:rsidRDefault="001001A8" w:rsidP="001001A8">
            <w:pPr>
              <w:rPr>
                <w:sz w:val="28"/>
                <w:szCs w:val="28"/>
              </w:rPr>
            </w:pPr>
          </w:p>
        </w:tc>
      </w:tr>
      <w:tr w:rsidR="001001A8" w:rsidRPr="001001A8" w14:paraId="009575C6" w14:textId="77777777" w:rsidTr="001001A8">
        <w:tc>
          <w:tcPr>
            <w:tcW w:w="1976" w:type="dxa"/>
          </w:tcPr>
          <w:p w14:paraId="40CC55AA" w14:textId="77777777" w:rsidR="001001A8" w:rsidRPr="001001A8" w:rsidRDefault="001001A8" w:rsidP="001001A8">
            <w:pPr>
              <w:rPr>
                <w:sz w:val="28"/>
                <w:szCs w:val="28"/>
              </w:rPr>
            </w:pPr>
            <w:proofErr w:type="spellStart"/>
            <w:r w:rsidRPr="001001A8">
              <w:rPr>
                <w:sz w:val="28"/>
                <w:szCs w:val="28"/>
              </w:rPr>
              <w:t>Hæld</w:t>
            </w:r>
            <w:proofErr w:type="spellEnd"/>
            <w:r w:rsidRPr="001001A8">
              <w:rPr>
                <w:sz w:val="28"/>
                <w:szCs w:val="28"/>
              </w:rPr>
              <w:t xml:space="preserve"> lidt </w:t>
            </w:r>
            <w:proofErr w:type="spellStart"/>
            <w:r w:rsidRPr="001001A8">
              <w:rPr>
                <w:sz w:val="28"/>
                <w:szCs w:val="28"/>
              </w:rPr>
              <w:t>lakmusopløsning</w:t>
            </w:r>
            <w:proofErr w:type="spellEnd"/>
            <w:r w:rsidRPr="001001A8">
              <w:rPr>
                <w:sz w:val="28"/>
                <w:szCs w:val="28"/>
              </w:rPr>
              <w:t xml:space="preserve"> ned i glasset og ryst</w:t>
            </w:r>
          </w:p>
        </w:tc>
        <w:tc>
          <w:tcPr>
            <w:tcW w:w="1976" w:type="dxa"/>
          </w:tcPr>
          <w:p w14:paraId="79FF3618" w14:textId="77777777" w:rsidR="001001A8" w:rsidRPr="001001A8" w:rsidRDefault="001001A8" w:rsidP="001001A8">
            <w:pPr>
              <w:rPr>
                <w:sz w:val="28"/>
                <w:szCs w:val="28"/>
              </w:rPr>
            </w:pPr>
          </w:p>
        </w:tc>
        <w:tc>
          <w:tcPr>
            <w:tcW w:w="1976" w:type="dxa"/>
          </w:tcPr>
          <w:p w14:paraId="4ECB20AB" w14:textId="77777777" w:rsidR="001001A8" w:rsidRPr="001001A8" w:rsidRDefault="001001A8" w:rsidP="001001A8">
            <w:pPr>
              <w:rPr>
                <w:sz w:val="28"/>
                <w:szCs w:val="28"/>
              </w:rPr>
            </w:pPr>
          </w:p>
        </w:tc>
        <w:tc>
          <w:tcPr>
            <w:tcW w:w="1976" w:type="dxa"/>
          </w:tcPr>
          <w:p w14:paraId="61B113F7" w14:textId="77777777" w:rsidR="001001A8" w:rsidRPr="001001A8" w:rsidRDefault="001001A8" w:rsidP="001001A8">
            <w:pPr>
              <w:rPr>
                <w:sz w:val="28"/>
                <w:szCs w:val="28"/>
              </w:rPr>
            </w:pPr>
          </w:p>
        </w:tc>
        <w:tc>
          <w:tcPr>
            <w:tcW w:w="1977" w:type="dxa"/>
          </w:tcPr>
          <w:p w14:paraId="6157CE62" w14:textId="77777777" w:rsidR="001001A8" w:rsidRPr="001001A8" w:rsidRDefault="001001A8" w:rsidP="001001A8">
            <w:pPr>
              <w:rPr>
                <w:sz w:val="28"/>
                <w:szCs w:val="28"/>
              </w:rPr>
            </w:pPr>
          </w:p>
        </w:tc>
      </w:tr>
      <w:tr w:rsidR="001001A8" w:rsidRPr="001001A8" w14:paraId="32C627F2" w14:textId="77777777" w:rsidTr="001001A8">
        <w:tc>
          <w:tcPr>
            <w:tcW w:w="1976" w:type="dxa"/>
          </w:tcPr>
          <w:p w14:paraId="00D3DD30" w14:textId="77777777" w:rsidR="001001A8" w:rsidRPr="001001A8" w:rsidRDefault="001001A8" w:rsidP="001001A8">
            <w:pPr>
              <w:rPr>
                <w:sz w:val="28"/>
                <w:szCs w:val="28"/>
              </w:rPr>
            </w:pPr>
            <w:proofErr w:type="spellStart"/>
            <w:r w:rsidRPr="001001A8">
              <w:rPr>
                <w:sz w:val="28"/>
                <w:szCs w:val="28"/>
              </w:rPr>
              <w:t>Hæld</w:t>
            </w:r>
            <w:proofErr w:type="spellEnd"/>
            <w:r w:rsidRPr="001001A8">
              <w:rPr>
                <w:sz w:val="28"/>
                <w:szCs w:val="28"/>
              </w:rPr>
              <w:t xml:space="preserve"> lidt </w:t>
            </w:r>
            <w:proofErr w:type="spellStart"/>
            <w:r w:rsidRPr="001001A8">
              <w:rPr>
                <w:sz w:val="28"/>
                <w:szCs w:val="28"/>
              </w:rPr>
              <w:t>kalkvand</w:t>
            </w:r>
            <w:proofErr w:type="spellEnd"/>
            <w:r w:rsidRPr="001001A8">
              <w:rPr>
                <w:sz w:val="28"/>
                <w:szCs w:val="28"/>
              </w:rPr>
              <w:t xml:space="preserve"> ned i glasset og ryst</w:t>
            </w:r>
          </w:p>
        </w:tc>
        <w:tc>
          <w:tcPr>
            <w:tcW w:w="1976" w:type="dxa"/>
          </w:tcPr>
          <w:p w14:paraId="5AD92D04" w14:textId="77777777" w:rsidR="001001A8" w:rsidRPr="001001A8" w:rsidRDefault="001001A8" w:rsidP="001001A8">
            <w:pPr>
              <w:rPr>
                <w:sz w:val="28"/>
                <w:szCs w:val="28"/>
              </w:rPr>
            </w:pPr>
          </w:p>
        </w:tc>
        <w:tc>
          <w:tcPr>
            <w:tcW w:w="1976" w:type="dxa"/>
          </w:tcPr>
          <w:p w14:paraId="58A0C8BB" w14:textId="77777777" w:rsidR="001001A8" w:rsidRPr="001001A8" w:rsidRDefault="001001A8" w:rsidP="001001A8">
            <w:pPr>
              <w:rPr>
                <w:sz w:val="28"/>
                <w:szCs w:val="28"/>
              </w:rPr>
            </w:pPr>
          </w:p>
        </w:tc>
        <w:tc>
          <w:tcPr>
            <w:tcW w:w="1976" w:type="dxa"/>
          </w:tcPr>
          <w:p w14:paraId="2B418A19" w14:textId="77777777" w:rsidR="001001A8" w:rsidRPr="001001A8" w:rsidRDefault="001001A8" w:rsidP="001001A8">
            <w:pPr>
              <w:rPr>
                <w:sz w:val="28"/>
                <w:szCs w:val="28"/>
              </w:rPr>
            </w:pPr>
          </w:p>
        </w:tc>
        <w:tc>
          <w:tcPr>
            <w:tcW w:w="1977" w:type="dxa"/>
          </w:tcPr>
          <w:p w14:paraId="0C5BA499" w14:textId="77777777" w:rsidR="001001A8" w:rsidRPr="001001A8" w:rsidRDefault="001001A8" w:rsidP="001001A8">
            <w:pPr>
              <w:rPr>
                <w:sz w:val="28"/>
                <w:szCs w:val="28"/>
              </w:rPr>
            </w:pPr>
          </w:p>
        </w:tc>
      </w:tr>
      <w:tr w:rsidR="001001A8" w:rsidRPr="001001A8" w14:paraId="147EAC17" w14:textId="77777777" w:rsidTr="001001A8">
        <w:tc>
          <w:tcPr>
            <w:tcW w:w="1976" w:type="dxa"/>
          </w:tcPr>
          <w:p w14:paraId="76F748C0" w14:textId="77777777" w:rsidR="001001A8" w:rsidRPr="001001A8" w:rsidRDefault="001001A8" w:rsidP="001001A8">
            <w:pPr>
              <w:rPr>
                <w:sz w:val="28"/>
                <w:szCs w:val="28"/>
              </w:rPr>
            </w:pPr>
            <w:proofErr w:type="spellStart"/>
            <w:r w:rsidRPr="001001A8">
              <w:rPr>
                <w:sz w:val="28"/>
                <w:szCs w:val="28"/>
              </w:rPr>
              <w:t>Hæld</w:t>
            </w:r>
            <w:proofErr w:type="spellEnd"/>
            <w:r w:rsidRPr="001001A8">
              <w:rPr>
                <w:sz w:val="28"/>
                <w:szCs w:val="28"/>
              </w:rPr>
              <w:t xml:space="preserve"> lidt, CO</w:t>
            </w:r>
            <w:r w:rsidRPr="001001A8">
              <w:rPr>
                <w:sz w:val="28"/>
                <w:szCs w:val="28"/>
                <w:vertAlign w:val="subscript"/>
              </w:rPr>
              <w:t>2</w:t>
            </w:r>
            <w:r w:rsidRPr="001001A8">
              <w:rPr>
                <w:sz w:val="28"/>
                <w:szCs w:val="28"/>
              </w:rPr>
              <w:t>-indikator (På rød form) ned i glasset og ryst</w:t>
            </w:r>
          </w:p>
        </w:tc>
        <w:tc>
          <w:tcPr>
            <w:tcW w:w="1976" w:type="dxa"/>
          </w:tcPr>
          <w:p w14:paraId="07AEE5CA" w14:textId="77777777" w:rsidR="001001A8" w:rsidRPr="001001A8" w:rsidRDefault="001001A8" w:rsidP="001001A8">
            <w:pPr>
              <w:rPr>
                <w:sz w:val="28"/>
                <w:szCs w:val="28"/>
              </w:rPr>
            </w:pPr>
          </w:p>
        </w:tc>
        <w:tc>
          <w:tcPr>
            <w:tcW w:w="1976" w:type="dxa"/>
          </w:tcPr>
          <w:p w14:paraId="5BB2298F" w14:textId="77777777" w:rsidR="001001A8" w:rsidRPr="001001A8" w:rsidRDefault="001001A8" w:rsidP="001001A8">
            <w:pPr>
              <w:rPr>
                <w:sz w:val="28"/>
                <w:szCs w:val="28"/>
              </w:rPr>
            </w:pPr>
          </w:p>
        </w:tc>
        <w:tc>
          <w:tcPr>
            <w:tcW w:w="1976" w:type="dxa"/>
          </w:tcPr>
          <w:p w14:paraId="5CF12F1C" w14:textId="77777777" w:rsidR="001001A8" w:rsidRPr="001001A8" w:rsidRDefault="001001A8" w:rsidP="001001A8">
            <w:pPr>
              <w:rPr>
                <w:sz w:val="28"/>
                <w:szCs w:val="28"/>
              </w:rPr>
            </w:pPr>
          </w:p>
        </w:tc>
        <w:tc>
          <w:tcPr>
            <w:tcW w:w="1977" w:type="dxa"/>
          </w:tcPr>
          <w:p w14:paraId="2BA92F0C" w14:textId="77777777" w:rsidR="001001A8" w:rsidRPr="001001A8" w:rsidRDefault="001001A8" w:rsidP="001001A8">
            <w:pPr>
              <w:rPr>
                <w:sz w:val="28"/>
                <w:szCs w:val="28"/>
              </w:rPr>
            </w:pPr>
          </w:p>
        </w:tc>
      </w:tr>
    </w:tbl>
    <w:p w14:paraId="5A9CA1D4" w14:textId="77777777" w:rsidR="001001A8" w:rsidRPr="001001A8" w:rsidRDefault="001001A8" w:rsidP="001001A8">
      <w:bookmarkStart w:id="0" w:name="_GoBack"/>
      <w:bookmarkEnd w:id="0"/>
    </w:p>
    <w:sectPr w:rsidR="001001A8" w:rsidRPr="001001A8">
      <w:footerReference w:type="default" r:id="rId9"/>
      <w:headerReference w:type="first" r:id="rId10"/>
      <w:footerReference w:type="first" r:id="rId11"/>
      <w:pgSz w:w="11907" w:h="16839" w:code="1"/>
      <w:pgMar w:top="1440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254B7" w14:textId="77777777" w:rsidR="00FD6FEA" w:rsidRDefault="00FD6FEA">
      <w:pPr>
        <w:spacing w:before="0" w:after="0" w:line="240" w:lineRule="auto"/>
      </w:pPr>
      <w:r>
        <w:separator/>
      </w:r>
    </w:p>
  </w:endnote>
  <w:endnote w:type="continuationSeparator" w:id="0">
    <w:p w14:paraId="666CCA22" w14:textId="77777777" w:rsidR="00FD6FEA" w:rsidRDefault="00FD6FE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rdia New">
    <w:altName w:val="Angsana New"/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755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DE3341" w14:textId="77777777" w:rsidR="00D412DF" w:rsidRDefault="00FD6FEA">
        <w:pPr>
          <w:pStyle w:val="Bunntekst"/>
        </w:pPr>
        <w:r>
          <w:fldChar w:fldCharType="begin"/>
        </w:r>
        <w:r>
          <w:instrText xml:space="preserve"> PAGE   \* MERGEFOR</w:instrText>
        </w:r>
        <w:r>
          <w:instrText xml:space="preserve">MAT </w:instrText>
        </w:r>
        <w:r>
          <w:fldChar w:fldCharType="separate"/>
        </w:r>
        <w:r w:rsidR="001001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59FA2" w14:textId="77777777" w:rsidR="00D412DF" w:rsidRDefault="001001A8">
    <w:pPr>
      <w:pStyle w:val="Bunntekst"/>
    </w:pPr>
    <w:r>
      <w:t>© Kemiskanalyse.dk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76023" w14:textId="77777777" w:rsidR="00FD6FEA" w:rsidRDefault="00FD6FEA">
      <w:pPr>
        <w:spacing w:before="0" w:after="0" w:line="240" w:lineRule="auto"/>
      </w:pPr>
      <w:r>
        <w:separator/>
      </w:r>
    </w:p>
  </w:footnote>
  <w:footnote w:type="continuationSeparator" w:id="0">
    <w:p w14:paraId="586E27F2" w14:textId="77777777" w:rsidR="00FD6FEA" w:rsidRDefault="00FD6FE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8"/>
      <w:gridCol w:w="9003"/>
    </w:tblGrid>
    <w:tr w:rsidR="001001A8" w14:paraId="47F71272" w14:textId="77777777" w:rsidTr="001001A8">
      <w:tc>
        <w:tcPr>
          <w:tcW w:w="704" w:type="dxa"/>
        </w:tcPr>
        <w:p w14:paraId="0C46A45E" w14:textId="77777777" w:rsidR="001001A8" w:rsidRDefault="001001A8">
          <w:pPr>
            <w:pStyle w:val="Topptekst"/>
            <w:rPr>
              <w:sz w:val="48"/>
              <w:szCs w:val="48"/>
            </w:rPr>
          </w:pPr>
          <w:r w:rsidRPr="001001A8">
            <w:rPr>
              <w:sz w:val="48"/>
              <w:szCs w:val="48"/>
            </w:rPr>
            <w:drawing>
              <wp:inline distT="0" distB="0" distL="0" distR="0" wp14:anchorId="48418363" wp14:editId="145A3E1D">
                <wp:extent cx="426720" cy="426720"/>
                <wp:effectExtent l="0" t="0" r="0" b="508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emiskanalyse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6720" cy="426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77" w:type="dxa"/>
        </w:tcPr>
        <w:p w14:paraId="0D1C5204" w14:textId="77777777" w:rsidR="001001A8" w:rsidRDefault="001001A8" w:rsidP="001001A8">
          <w:pPr>
            <w:pStyle w:val="Topptekst"/>
          </w:pPr>
          <w:proofErr w:type="spellStart"/>
          <w:r w:rsidRPr="001001A8">
            <w:rPr>
              <w:sz w:val="48"/>
              <w:szCs w:val="48"/>
            </w:rPr>
            <w:t>Kemisk</w:t>
          </w:r>
          <w:proofErr w:type="spellEnd"/>
          <w:r w:rsidRPr="001001A8">
            <w:rPr>
              <w:sz w:val="48"/>
              <w:szCs w:val="48"/>
            </w:rPr>
            <w:t xml:space="preserve"> analyse</w:t>
          </w:r>
        </w:p>
        <w:p w14:paraId="128308D8" w14:textId="77777777" w:rsidR="001001A8" w:rsidRPr="001001A8" w:rsidRDefault="001001A8">
          <w:pPr>
            <w:pStyle w:val="Topptekst"/>
          </w:pPr>
          <w:r>
            <w:t>en fantastisk verden</w:t>
          </w:r>
        </w:p>
      </w:tc>
    </w:tr>
  </w:tbl>
  <w:p w14:paraId="6C8B804B" w14:textId="77777777" w:rsidR="001001A8" w:rsidRDefault="001001A8" w:rsidP="001001A8"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0DAD82" wp14:editId="58C63F4C">
              <wp:simplePos x="0" y="0"/>
              <wp:positionH relativeFrom="column">
                <wp:posOffset>-17145</wp:posOffset>
              </wp:positionH>
              <wp:positionV relativeFrom="paragraph">
                <wp:posOffset>162560</wp:posOffset>
              </wp:positionV>
              <wp:extent cx="6286500" cy="0"/>
              <wp:effectExtent l="0" t="0" r="12700" b="25400"/>
              <wp:wrapNone/>
              <wp:docPr id="2" name="Rett linj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EE1BF3" id="Rett_x0020_linje_x0020_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12.8pt" to="493.65pt,12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" strokecolor="#0072c6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A8"/>
    <w:rsid w:val="001001A8"/>
    <w:rsid w:val="00FD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3681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/>
    <w:lsdException w:name="Closing" w:semiHidden="1" w:uiPriority="32" w:unhideWhenUsed="1" w:qFormat="1"/>
    <w:lsdException w:name="Signature" w:semiHidden="1" w:uiPriority="33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03E6"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keepLines/>
      <w:spacing w:after="24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z w:val="4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72C6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0" w:after="200" w:line="240" w:lineRule="auto"/>
      <w:outlineLvl w:val="3"/>
    </w:pPr>
    <w:rPr>
      <w:rFonts w:asciiTheme="majorHAnsi" w:eastAsiaTheme="majorEastAsia" w:hAnsiTheme="majorHAnsi" w:cstheme="majorBidi"/>
      <w:iCs/>
      <w:color w:val="0072C6" w:themeColor="accent1"/>
      <w:sz w:val="3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keepNext/>
      <w:keepLines/>
      <w:spacing w:after="180" w:line="240" w:lineRule="auto"/>
      <w:outlineLvl w:val="4"/>
    </w:pPr>
    <w:rPr>
      <w:rFonts w:asciiTheme="majorHAnsi" w:eastAsiaTheme="majorEastAsia" w:hAnsiTheme="majorHAnsi" w:cstheme="majorBidi"/>
      <w:i/>
      <w:color w:val="0072C6" w:themeColor="accent1"/>
      <w:sz w:val="3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spacing w:after="180" w:line="240" w:lineRule="auto"/>
      <w:outlineLvl w:val="5"/>
    </w:pPr>
    <w:rPr>
      <w:rFonts w:asciiTheme="majorHAnsi" w:eastAsiaTheme="majorEastAsia" w:hAnsiTheme="majorHAnsi" w:cstheme="majorBidi"/>
      <w:sz w:val="3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z w:val="3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z w:val="26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z w:val="26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dresse">
    <w:name w:val="Adresse"/>
    <w:basedOn w:val="Normal"/>
    <w:uiPriority w:val="2"/>
    <w:qFormat/>
    <w:pPr>
      <w:spacing w:after="600" w:line="240" w:lineRule="auto"/>
      <w:ind w:right="3024"/>
      <w:contextualSpacing/>
    </w:pPr>
    <w:rPr>
      <w:caps/>
      <w:spacing w:val="28"/>
    </w:rPr>
  </w:style>
  <w:style w:type="character" w:styleId="Boktittel">
    <w:name w:val="Book Title"/>
    <w:basedOn w:val="Standardskriftforavsnit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table" w:customStyle="1" w:styleId="BusinessPaper">
    <w:name w:val="Business Paper"/>
    <w:basedOn w:val="Vanligtabell"/>
    <w:uiPriority w:val="99"/>
    <w:pPr>
      <w:spacing w:before="240" w:after="180" w:line="240" w:lineRule="auto"/>
    </w:pPr>
    <w:rPr>
      <w:b/>
    </w:rPr>
    <w:tblPr>
      <w:tblInd w:w="0" w:type="dxa"/>
      <w:tblBorders>
        <w:bottom w:val="single" w:sz="6" w:space="0" w:color="0072C6" w:themeColor="accent1"/>
        <w:insideH w:val="single" w:sz="6" w:space="0" w:color="0072C6" w:themeColor="accent1"/>
      </w:tblBorders>
      <w:tblCellMar>
        <w:top w:w="0" w:type="dxa"/>
        <w:left w:w="230" w:type="dxa"/>
        <w:bottom w:w="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F98723" w:themeColor="accent2"/>
        <w:sz w:val="24"/>
      </w:rPr>
    </w:tblStylePr>
    <w:tblStylePr w:type="nwCell">
      <w:pPr>
        <w:wordWrap/>
        <w:jc w:val="left"/>
      </w:pPr>
    </w:tblStylePr>
  </w:style>
  <w:style w:type="paragraph" w:styleId="Bildetekst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Hilsen">
    <w:name w:val="Closing"/>
    <w:basedOn w:val="Normal"/>
    <w:link w:val="HilsenTegn"/>
    <w:uiPriority w:val="32"/>
    <w:unhideWhenUsed/>
    <w:qFormat/>
    <w:pPr>
      <w:spacing w:before="720" w:after="0" w:line="240" w:lineRule="auto"/>
      <w:contextualSpacing/>
    </w:pPr>
    <w:rPr>
      <w:rFonts w:eastAsiaTheme="minorEastAsia"/>
      <w:bCs/>
      <w:caps/>
      <w:spacing w:val="28"/>
      <w:szCs w:val="18"/>
    </w:rPr>
  </w:style>
  <w:style w:type="character" w:customStyle="1" w:styleId="HilsenTegn">
    <w:name w:val="Hilsen Tegn"/>
    <w:basedOn w:val="Standardskriftforavsnitt"/>
    <w:link w:val="Hilsen"/>
    <w:uiPriority w:val="32"/>
    <w:rPr>
      <w:rFonts w:eastAsiaTheme="minorEastAsia"/>
      <w:bCs/>
      <w:caps/>
      <w:spacing w:val="28"/>
      <w:szCs w:val="18"/>
    </w:rPr>
  </w:style>
  <w:style w:type="paragraph" w:styleId="Underskrift">
    <w:name w:val="Signature"/>
    <w:basedOn w:val="Normal"/>
    <w:link w:val="UnderskriftTegn"/>
    <w:uiPriority w:val="33"/>
    <w:unhideWhenUsed/>
    <w:qFormat/>
    <w:pPr>
      <w:spacing w:before="1080" w:after="280" w:line="240" w:lineRule="auto"/>
      <w:contextualSpacing/>
    </w:pPr>
    <w:rPr>
      <w:rFonts w:eastAsiaTheme="minorEastAsia"/>
      <w:bCs/>
      <w:caps/>
      <w:spacing w:val="28"/>
      <w:szCs w:val="18"/>
    </w:rPr>
  </w:style>
  <w:style w:type="character" w:customStyle="1" w:styleId="UnderskriftTegn">
    <w:name w:val="Underskrift Tegn"/>
    <w:basedOn w:val="Standardskriftforavsnitt"/>
    <w:link w:val="Underskrift"/>
    <w:uiPriority w:val="33"/>
    <w:rPr>
      <w:rFonts w:eastAsiaTheme="minorEastAsia"/>
      <w:bCs/>
      <w:caps/>
      <w:color w:val="0072C6" w:themeColor="accent1"/>
      <w:spacing w:val="28"/>
      <w:sz w:val="24"/>
      <w:szCs w:val="18"/>
    </w:rPr>
  </w:style>
  <w:style w:type="paragraph" w:styleId="Dato">
    <w:name w:val="Date"/>
    <w:basedOn w:val="Normal"/>
    <w:link w:val="DatoTegn"/>
    <w:uiPriority w:val="1"/>
    <w:qFormat/>
    <w:pPr>
      <w:spacing w:after="600" w:line="240" w:lineRule="auto"/>
      <w:ind w:right="3024"/>
      <w:contextualSpacing/>
    </w:pPr>
    <w:rPr>
      <w:b/>
      <w:spacing w:val="28"/>
      <w:sz w:val="32"/>
    </w:rPr>
  </w:style>
  <w:style w:type="character" w:customStyle="1" w:styleId="DatoTegn">
    <w:name w:val="Dato Tegn"/>
    <w:basedOn w:val="Standardskriftforavsnitt"/>
    <w:link w:val="Dato"/>
    <w:uiPriority w:val="1"/>
    <w:rPr>
      <w:b/>
      <w:spacing w:val="28"/>
      <w:sz w:val="32"/>
    </w:rPr>
  </w:style>
  <w:style w:type="character" w:styleId="Utheving">
    <w:name w:val="Emphasis"/>
    <w:basedOn w:val="Standardskriftforavsnitt"/>
    <w:uiPriority w:val="20"/>
    <w:semiHidden/>
    <w:unhideWhenUsed/>
    <w:qFormat/>
    <w:rPr>
      <w:i/>
      <w:iCs/>
      <w:color w:val="F98723" w:themeColor="accent2"/>
    </w:rPr>
  </w:style>
  <w:style w:type="paragraph" w:styleId="Tittel">
    <w:name w:val="Title"/>
    <w:basedOn w:val="Normal"/>
    <w:next w:val="Normal"/>
    <w:link w:val="TittelTegn"/>
    <w:uiPriority w:val="1"/>
    <w:semiHidden/>
    <w:unhideWhenUsed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F98723" w:themeColor="accent2"/>
      <w:spacing w:val="-10"/>
      <w:kern w:val="28"/>
      <w:sz w:val="84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styleId="Sterkutheving">
    <w:name w:val="Intense Emphasis"/>
    <w:basedOn w:val="Standardskriftforavsnitt"/>
    <w:uiPriority w:val="21"/>
    <w:semiHidden/>
    <w:unhideWhenUsed/>
    <w:qFormat/>
    <w:rPr>
      <w:b/>
      <w:i/>
      <w:iCs/>
      <w:color w:val="F98723" w:themeColor="accent2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pPr>
      <w:spacing w:before="360" w:after="360" w:line="240" w:lineRule="auto"/>
      <w:ind w:left="691" w:right="691"/>
    </w:pPr>
    <w:rPr>
      <w:i/>
      <w:iCs/>
      <w:color w:val="F98723" w:themeColor="accent2"/>
      <w:spacing w:val="14"/>
      <w:sz w:val="40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Pr>
      <w:i/>
      <w:iCs/>
      <w:color w:val="F98723" w:themeColor="accent2"/>
      <w:spacing w:val="14"/>
      <w:sz w:val="40"/>
      <w:szCs w:val="24"/>
    </w:rPr>
  </w:style>
  <w:style w:type="character" w:styleId="Sterkreferanse">
    <w:name w:val="Intense Reference"/>
    <w:basedOn w:val="Standardskriftforavsnit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table" w:customStyle="1" w:styleId="Listetabell3-utheving11">
    <w:name w:val="Listetabell 3 - utheving 11"/>
    <w:basedOn w:val="Vanligtabell"/>
    <w:uiPriority w:val="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pPr>
      <w:spacing w:before="360" w:after="360"/>
      <w:ind w:left="691" w:right="691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semiHidden/>
    <w:rPr>
      <w:i/>
      <w:iCs/>
      <w:color w:val="0072C6" w:themeColor="accent1"/>
      <w:sz w:val="24"/>
      <w:szCs w:val="24"/>
    </w:rPr>
  </w:style>
  <w:style w:type="character" w:styleId="Sterk">
    <w:name w:val="Strong"/>
    <w:basedOn w:val="Standardskriftforavsnitt"/>
    <w:uiPriority w:val="22"/>
    <w:semiHidden/>
    <w:unhideWhenUsed/>
    <w:qFormat/>
    <w:rPr>
      <w:b/>
      <w:bCs/>
      <w:color w:val="0072C6" w:themeColor="accent1"/>
    </w:rPr>
  </w:style>
  <w:style w:type="paragraph" w:styleId="Undertittel">
    <w:name w:val="Subtitle"/>
    <w:basedOn w:val="Normal"/>
    <w:link w:val="UndertittelTegn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Pr>
      <w:rFonts w:eastAsiaTheme="minorEastAsia"/>
      <w:caps/>
      <w:color w:val="0072C6" w:themeColor="accent1"/>
      <w:sz w:val="40"/>
    </w:rPr>
  </w:style>
  <w:style w:type="character" w:styleId="Svakutheving">
    <w:name w:val="Subtle Emphasis"/>
    <w:basedOn w:val="Standardskriftforavsnitt"/>
    <w:uiPriority w:val="19"/>
    <w:semiHidden/>
    <w:unhideWhenUsed/>
    <w:qFormat/>
    <w:rPr>
      <w:i/>
      <w:iCs/>
      <w:color w:val="0072C6" w:themeColor="accent1"/>
    </w:rPr>
  </w:style>
  <w:style w:type="character" w:styleId="Svakreferanse">
    <w:name w:val="Subtle Reference"/>
    <w:basedOn w:val="Standardskriftforavsnitt"/>
    <w:uiPriority w:val="31"/>
    <w:semiHidden/>
    <w:unhideWhenUsed/>
    <w:qFormat/>
    <w:rPr>
      <w:i/>
      <w:caps/>
      <w:smallCaps w:val="0"/>
      <w:color w:val="0072C6" w:themeColor="accent1"/>
    </w:rPr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telTegn">
    <w:name w:val="Tittel Tegn"/>
    <w:basedOn w:val="Standardskriftforavsnitt"/>
    <w:link w:val="Tittel"/>
    <w:uiPriority w:val="1"/>
    <w:semiHidden/>
    <w:rPr>
      <w:rFonts w:asciiTheme="majorHAnsi" w:eastAsiaTheme="majorEastAsia" w:hAnsiTheme="majorHAnsi" w:cstheme="majorBidi"/>
      <w:color w:val="F98723" w:themeColor="accent2"/>
      <w:spacing w:val="-10"/>
      <w:kern w:val="28"/>
      <w:sz w:val="84"/>
      <w:szCs w:val="56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Pr>
      <w:rFonts w:asciiTheme="majorHAnsi" w:eastAsiaTheme="majorEastAsia" w:hAnsiTheme="majorHAnsi" w:cstheme="majorBidi"/>
      <w:iCs/>
      <w:color w:val="0072C6" w:themeColor="accent1"/>
      <w:sz w:val="3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Pr>
      <w:rFonts w:asciiTheme="majorHAnsi" w:eastAsiaTheme="majorEastAsia" w:hAnsiTheme="majorHAnsi" w:cstheme="majorBidi"/>
      <w:i/>
      <w:color w:val="0072C6" w:themeColor="accent1"/>
      <w:sz w:val="34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Pr>
      <w:rFonts w:asciiTheme="majorHAnsi" w:eastAsiaTheme="majorEastAsia" w:hAnsiTheme="majorHAnsi" w:cstheme="majorBidi"/>
      <w:color w:val="0072C6" w:themeColor="accent1"/>
      <w:sz w:val="30"/>
      <w:szCs w:val="24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Pr>
      <w:rFonts w:asciiTheme="majorHAnsi" w:eastAsiaTheme="majorEastAsia" w:hAnsiTheme="majorHAnsi" w:cstheme="majorBidi"/>
      <w:i/>
      <w:iCs/>
      <w:color w:val="0072C6" w:themeColor="accent1"/>
      <w:sz w:val="30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Pr>
      <w:rFonts w:asciiTheme="majorHAnsi" w:eastAsiaTheme="majorEastAsia" w:hAnsiTheme="majorHAnsi" w:cstheme="majorBidi"/>
      <w:color w:val="0072C6" w:themeColor="accent1"/>
      <w:sz w:val="26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Pr>
      <w:rFonts w:asciiTheme="majorHAnsi" w:eastAsiaTheme="majorEastAsia" w:hAnsiTheme="majorHAnsi" w:cstheme="majorBidi"/>
      <w:i/>
      <w:iCs/>
      <w:color w:val="0072C6" w:themeColor="accent1"/>
      <w:sz w:val="26"/>
      <w:szCs w:val="21"/>
    </w:rPr>
  </w:style>
  <w:style w:type="paragraph" w:styleId="Innledendehilsen">
    <w:name w:val="Salutation"/>
    <w:basedOn w:val="Normal"/>
    <w:next w:val="Normal"/>
    <w:link w:val="InnledendehilsenTegn"/>
    <w:uiPriority w:val="3"/>
    <w:unhideWhenUsed/>
    <w:qFormat/>
    <w:pPr>
      <w:spacing w:before="1000" w:after="120" w:line="240" w:lineRule="auto"/>
      <w:contextualSpacing/>
    </w:pPr>
    <w:rPr>
      <w:rFonts w:asciiTheme="majorHAnsi" w:hAnsiTheme="majorHAnsi"/>
      <w:caps/>
      <w:color w:val="0072C6" w:themeColor="accent1"/>
      <w:sz w:val="72"/>
    </w:rPr>
  </w:style>
  <w:style w:type="character" w:customStyle="1" w:styleId="InnledendehilsenTegn">
    <w:name w:val="Innledende hilsen Tegn"/>
    <w:basedOn w:val="Standardskriftforavsnitt"/>
    <w:link w:val="Innledendehilsen"/>
    <w:uiPriority w:val="3"/>
    <w:rPr>
      <w:rFonts w:asciiTheme="majorHAnsi" w:hAnsiTheme="majorHAnsi"/>
      <w:caps/>
      <w:color w:val="0072C6" w:themeColor="accent1"/>
      <w:sz w:val="72"/>
    </w:rPr>
  </w:style>
  <w:style w:type="paragraph" w:styleId="Bunntekst">
    <w:name w:val="footer"/>
    <w:basedOn w:val="Normal"/>
    <w:link w:val="BunntekstTegn"/>
    <w:uiPriority w:val="99"/>
    <w:unhideWhenUsed/>
    <w:qFormat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BunntekstTegn">
    <w:name w:val="Bunntekst Tegn"/>
    <w:basedOn w:val="Standardskriftforavsnitt"/>
    <w:link w:val="Bunntekst"/>
    <w:uiPriority w:val="99"/>
    <w:rPr>
      <w:color w:val="FFFFFF" w:themeColor="background1"/>
      <w:shd w:val="clear" w:color="auto" w:fill="0072C6" w:themeFill="accent1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Pr>
      <w:rFonts w:asciiTheme="majorHAnsi" w:eastAsiaTheme="majorEastAsia" w:hAnsiTheme="majorHAnsi" w:cstheme="majorBidi"/>
      <w:caps/>
      <w:color w:val="0072C6" w:themeColor="accent1"/>
      <w:sz w:val="40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Topptekst">
    <w:name w:val="header"/>
    <w:basedOn w:val="Normal"/>
    <w:link w:val="TopptekstTegn"/>
    <w:uiPriority w:val="99"/>
    <w:unhideWhenUsed/>
    <w:pPr>
      <w:spacing w:before="0"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jan/Library/Containers/com.microsoft.Word/Data/Library/Caches/TM10002073/Forretningsbre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rdia New">
    <w:altName w:val="Angsana New"/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08"/>
    <w:rsid w:val="0092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549640D65F6AE240A9AE5BD94CB9AC21">
    <w:name w:val="549640D65F6AE240A9AE5BD94CB9AC21"/>
  </w:style>
  <w:style w:type="paragraph" w:customStyle="1" w:styleId="EAB544174B54DD46A89950D24321DDB3">
    <w:name w:val="EAB544174B54DD46A89950D24321DDB3"/>
  </w:style>
  <w:style w:type="paragraph" w:customStyle="1" w:styleId="654A227A35E2454E9A8F1689BC9BBFA7">
    <w:name w:val="654A227A35E2454E9A8F1689BC9BBFA7"/>
  </w:style>
  <w:style w:type="paragraph" w:customStyle="1" w:styleId="26FD9013ED34524187693BA695563E95">
    <w:name w:val="26FD9013ED34524187693BA695563E95"/>
  </w:style>
  <w:style w:type="paragraph" w:customStyle="1" w:styleId="9A1774BBAF4FA9419A7C093663F50874">
    <w:name w:val="9A1774BBAF4FA9419A7C093663F50874"/>
  </w:style>
  <w:style w:type="paragraph" w:customStyle="1" w:styleId="AF7F336BFBE84B4B936C0A7A46ADF88F">
    <w:name w:val="AF7F336BFBE84B4B936C0A7A46ADF88F"/>
  </w:style>
  <w:style w:type="paragraph" w:customStyle="1" w:styleId="E2389AB85F8A7F44A93A83CFC4C6452B">
    <w:name w:val="E2389AB85F8A7F44A93A83CFC4C645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Letter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467C137A7CDE448CB0A43503782328" ma:contentTypeVersion="0" ma:contentTypeDescription="Create a new document." ma:contentTypeScope="" ma:versionID="de552b6ceab69ff67b686e55c33bb3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2704e1be08ca60c210816e8ff515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CF5B96-AB86-4D00-85A4-19C3F8C97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040F77-C680-405A-B95A-56092D614B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E82FE-3E80-478C-96A9-C8863B718A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Forretningsbrev.dotx</Template>
  <TotalTime>14</TotalTime>
  <Pages>1</Pages>
  <Words>52</Words>
  <Characters>281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Pihl</dc:creator>
  <cp:lastModifiedBy>Jan Pihl</cp:lastModifiedBy>
  <cp:revision>1</cp:revision>
  <dcterms:created xsi:type="dcterms:W3CDTF">2015-12-29T12:50:00Z</dcterms:created>
  <dcterms:modified xsi:type="dcterms:W3CDTF">2015-12-29T13:04:00Z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0x0101009C467C137A7CDE448CB0A43503782328</vt:lpwstr>
  </property>
  <property fmtid="{D5CDD505-2E9C-101B-9397-08002B2CF9AE}" pid="3" name="IsMyDocuments">
    <vt:bool>true</vt:bool>
  </property>
</Properties>
</file>